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B63" w:rsidRDefault="009B5B63">
      <w:pPr>
        <w:pBdr>
          <w:top w:val="double" w:sz="4" w:space="1" w:color="000000"/>
          <w:left w:val="double" w:sz="4" w:space="4" w:color="000000"/>
          <w:bottom w:val="double" w:sz="4" w:space="1" w:color="000000"/>
          <w:right w:val="double" w:sz="4" w:space="4" w:color="000000"/>
        </w:pBdr>
        <w:jc w:val="center"/>
        <w:rPr>
          <w:rFonts w:ascii="Arial" w:hAnsi="Arial"/>
          <w:b/>
        </w:rPr>
      </w:pPr>
      <w:bookmarkStart w:id="0" w:name="_GoBack"/>
      <w:bookmarkEnd w:id="0"/>
    </w:p>
    <w:p w:rsidR="009B5B63" w:rsidRDefault="00930B41">
      <w:pPr>
        <w:pBdr>
          <w:top w:val="double" w:sz="4" w:space="1" w:color="000000"/>
          <w:left w:val="double" w:sz="4" w:space="4" w:color="000000"/>
          <w:bottom w:val="double" w:sz="4" w:space="1" w:color="000000"/>
          <w:right w:val="double" w:sz="4" w:space="4" w:color="000000"/>
        </w:pBdr>
        <w:jc w:val="center"/>
        <w:rPr>
          <w:rFonts w:ascii="Arial" w:hAnsi="Arial"/>
          <w:b/>
        </w:rPr>
      </w:pPr>
      <w:r>
        <w:rPr>
          <w:rFonts w:ascii="Arial" w:hAnsi="Arial"/>
          <w:b/>
        </w:rPr>
        <w:t>L’EVE des XXXX</w:t>
      </w:r>
    </w:p>
    <w:p w:rsidR="009B5B63" w:rsidRDefault="009B5B63">
      <w:pPr>
        <w:pBdr>
          <w:top w:val="double" w:sz="4" w:space="1" w:color="000000"/>
          <w:left w:val="double" w:sz="4" w:space="4" w:color="000000"/>
          <w:bottom w:val="double" w:sz="4" w:space="1" w:color="000000"/>
          <w:right w:val="double" w:sz="4" w:space="4" w:color="000000"/>
        </w:pBdr>
        <w:jc w:val="center"/>
        <w:rPr>
          <w:rFonts w:ascii="Arial" w:hAnsi="Arial"/>
          <w:b/>
        </w:rPr>
      </w:pPr>
    </w:p>
    <w:p w:rsidR="009B5B63" w:rsidRDefault="00930B41">
      <w:pPr>
        <w:pBdr>
          <w:top w:val="double" w:sz="4" w:space="1" w:color="000000"/>
          <w:left w:val="double" w:sz="4" w:space="4" w:color="000000"/>
          <w:bottom w:val="double" w:sz="4" w:space="1" w:color="000000"/>
          <w:right w:val="double" w:sz="4" w:space="4" w:color="000000"/>
        </w:pBdr>
        <w:jc w:val="both"/>
        <w:rPr>
          <w:rFonts w:ascii="Arial" w:hAnsi="Arial"/>
        </w:rPr>
      </w:pPr>
      <w:r>
        <w:rPr>
          <w:rFonts w:ascii="Arial" w:hAnsi="Arial"/>
        </w:rPr>
        <w:t>Vous propose d’habiller confortablement vos enfants de sorte à ce qu’ils puissent vivre librement leur motricité.  De plus, notre institution est équipée d’un chauffage au sol ce qui est favorable à laisser les enfants à pieds nus.</w:t>
      </w:r>
    </w:p>
    <w:p w:rsidR="009B5B63" w:rsidRDefault="009B5B63">
      <w:pPr>
        <w:pBdr>
          <w:top w:val="double" w:sz="4" w:space="1" w:color="000000"/>
          <w:left w:val="double" w:sz="4" w:space="4" w:color="000000"/>
          <w:bottom w:val="double" w:sz="4" w:space="1" w:color="000000"/>
          <w:right w:val="double" w:sz="4" w:space="4" w:color="000000"/>
        </w:pBdr>
        <w:rPr>
          <w:rFonts w:ascii="Arial" w:hAnsi="Arial"/>
        </w:rPr>
      </w:pPr>
    </w:p>
    <w:p w:rsidR="009B5B63" w:rsidRDefault="009B5B63">
      <w:pPr>
        <w:pBdr>
          <w:top w:val="double" w:sz="4" w:space="1" w:color="000000"/>
          <w:left w:val="double" w:sz="4" w:space="4" w:color="000000"/>
          <w:bottom w:val="double" w:sz="4" w:space="1" w:color="000000"/>
          <w:right w:val="double" w:sz="4" w:space="4" w:color="000000"/>
        </w:pBdr>
        <w:rPr>
          <w:rFonts w:ascii="Arial" w:hAnsi="Arial"/>
        </w:rPr>
      </w:pPr>
    </w:p>
    <w:p w:rsidR="009B5B63" w:rsidRDefault="00930B41">
      <w:pPr>
        <w:pStyle w:val="Paragraphedeliste"/>
        <w:numPr>
          <w:ilvl w:val="0"/>
          <w:numId w:val="1"/>
        </w:numPr>
        <w:pBdr>
          <w:top w:val="double" w:sz="4" w:space="1" w:color="000000"/>
          <w:left w:val="double" w:sz="4" w:space="4" w:color="000000"/>
          <w:bottom w:val="double" w:sz="4" w:space="1" w:color="000000"/>
          <w:right w:val="double" w:sz="4" w:space="4" w:color="000000"/>
        </w:pBdr>
        <w:spacing w:before="2"/>
        <w:rPr>
          <w:rFonts w:ascii="Arial" w:hAnsi="Arial"/>
        </w:rPr>
      </w:pPr>
      <w:r>
        <w:rPr>
          <w:rFonts w:ascii="Arial" w:hAnsi="Arial"/>
          <w:lang w:val="fr-CH"/>
        </w:rPr>
        <w:t xml:space="preserve">Une tenue confortable est comme une tenue de sport d’adultes. </w:t>
      </w:r>
    </w:p>
    <w:p w:rsidR="009B5B63" w:rsidRDefault="00930B41">
      <w:pPr>
        <w:pStyle w:val="Paragraphedeliste"/>
        <w:numPr>
          <w:ilvl w:val="0"/>
          <w:numId w:val="1"/>
        </w:numPr>
        <w:pBdr>
          <w:top w:val="double" w:sz="4" w:space="1" w:color="000000"/>
          <w:left w:val="double" w:sz="4" w:space="4" w:color="000000"/>
          <w:bottom w:val="double" w:sz="4" w:space="1" w:color="000000"/>
          <w:right w:val="double" w:sz="4" w:space="4" w:color="000000"/>
        </w:pBdr>
        <w:spacing w:before="2"/>
        <w:rPr>
          <w:rFonts w:ascii="Arial" w:hAnsi="Arial"/>
          <w:lang w:val="fr-CH"/>
        </w:rPr>
      </w:pPr>
      <w:r>
        <w:rPr>
          <w:rFonts w:ascii="Arial" w:hAnsi="Arial"/>
          <w:lang w:val="fr-CH"/>
        </w:rPr>
        <w:t>On préfère les pieds nus comme le recommande le SSEJ</w:t>
      </w:r>
    </w:p>
    <w:p w:rsidR="009B5B63" w:rsidRDefault="009B5B63">
      <w:pPr>
        <w:pBdr>
          <w:top w:val="double" w:sz="4" w:space="1" w:color="000000"/>
          <w:left w:val="double" w:sz="4" w:space="4" w:color="000000"/>
          <w:bottom w:val="double" w:sz="4" w:space="1" w:color="000000"/>
          <w:right w:val="double" w:sz="4" w:space="4" w:color="000000"/>
        </w:pBdr>
        <w:spacing w:before="2"/>
        <w:rPr>
          <w:rFonts w:ascii="Arial" w:hAnsi="Arial"/>
          <w:lang w:val="fr-CH"/>
        </w:rPr>
      </w:pPr>
    </w:p>
    <w:p w:rsidR="009B5B63" w:rsidRDefault="009B5B63">
      <w:pPr>
        <w:spacing w:before="2"/>
        <w:jc w:val="center"/>
        <w:rPr>
          <w:rFonts w:ascii="Arial" w:hAnsi="Arial"/>
          <w:b/>
        </w:rPr>
      </w:pPr>
    </w:p>
    <w:p w:rsidR="009B5B63" w:rsidRDefault="00930B41">
      <w:pPr>
        <w:spacing w:before="2"/>
        <w:rPr>
          <w:rFonts w:ascii="Arial" w:hAnsi="Arial"/>
          <w:lang w:val="fr-CH"/>
        </w:rPr>
      </w:pPr>
      <w:r>
        <w:rPr>
          <w:noProof/>
          <w:lang w:val="fr-CH" w:eastAsia="fr-CH"/>
        </w:rPr>
        <w:drawing>
          <wp:inline distT="0" distB="0" distL="25400" distR="8890">
            <wp:extent cx="5756910" cy="3524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5756910" cy="3524250"/>
                    </a:xfrm>
                    <a:prstGeom prst="rect">
                      <a:avLst/>
                    </a:prstGeom>
                  </pic:spPr>
                </pic:pic>
              </a:graphicData>
            </a:graphic>
          </wp:inline>
        </w:drawing>
      </w:r>
    </w:p>
    <w:p w:rsidR="009B5B63" w:rsidRDefault="009B5B63">
      <w:pPr>
        <w:pBdr>
          <w:bottom w:val="single" w:sz="4" w:space="1" w:color="000000"/>
        </w:pBdr>
        <w:spacing w:before="2"/>
        <w:jc w:val="center"/>
        <w:rPr>
          <w:rFonts w:ascii="Arial" w:hAnsi="Arial"/>
          <w:b/>
          <w:lang w:val="fr-CH"/>
        </w:rPr>
      </w:pPr>
    </w:p>
    <w:p w:rsidR="009B5B63" w:rsidRDefault="009B5B63">
      <w:pPr>
        <w:pBdr>
          <w:bottom w:val="single" w:sz="4" w:space="1" w:color="000000"/>
        </w:pBdr>
        <w:spacing w:before="2"/>
        <w:jc w:val="center"/>
        <w:rPr>
          <w:rFonts w:ascii="Arial" w:hAnsi="Arial"/>
          <w:b/>
          <w:lang w:val="fr-CH"/>
        </w:rPr>
      </w:pPr>
    </w:p>
    <w:p w:rsidR="009B5B63" w:rsidRDefault="00930B41">
      <w:pPr>
        <w:pBdr>
          <w:bottom w:val="single" w:sz="4" w:space="1" w:color="000000"/>
        </w:pBdr>
        <w:spacing w:before="2"/>
        <w:jc w:val="center"/>
        <w:rPr>
          <w:rFonts w:ascii="Arial" w:hAnsi="Arial"/>
          <w:b/>
          <w:lang w:val="fr-CH"/>
        </w:rPr>
      </w:pPr>
      <w:r>
        <w:rPr>
          <w:rFonts w:ascii="Arial" w:hAnsi="Arial"/>
          <w:b/>
          <w:lang w:val="fr-CH"/>
        </w:rPr>
        <w:t>Rôle de l’éducatrice</w:t>
      </w:r>
    </w:p>
    <w:p w:rsidR="009B5B63" w:rsidRDefault="009B5B63">
      <w:pPr>
        <w:spacing w:before="2"/>
        <w:jc w:val="center"/>
        <w:rPr>
          <w:rFonts w:ascii="Arial" w:hAnsi="Arial"/>
          <w:b/>
          <w:lang w:val="fr-CH"/>
        </w:rPr>
      </w:pPr>
    </w:p>
    <w:p w:rsidR="009B5B63" w:rsidRDefault="00930B41">
      <w:pPr>
        <w:pStyle w:val="Paragraphedeliste"/>
        <w:numPr>
          <w:ilvl w:val="0"/>
          <w:numId w:val="1"/>
        </w:numPr>
        <w:spacing w:before="2"/>
        <w:jc w:val="both"/>
        <w:rPr>
          <w:rFonts w:ascii="Arial" w:hAnsi="Arial"/>
          <w:lang w:val="fr-CH"/>
        </w:rPr>
      </w:pPr>
      <w:r>
        <w:rPr>
          <w:rFonts w:ascii="Arial" w:hAnsi="Arial"/>
          <w:lang w:val="fr-CH"/>
        </w:rPr>
        <w:t>Les éducatrices ont un rôle dans la prévention. Plus l’enfant est à l’aise dans son corps, plus il est agile, plus il développe une bonne estime de lui.</w:t>
      </w:r>
    </w:p>
    <w:p w:rsidR="009B5B63" w:rsidRDefault="00930B41">
      <w:pPr>
        <w:pStyle w:val="Paragraphedeliste"/>
        <w:numPr>
          <w:ilvl w:val="0"/>
          <w:numId w:val="1"/>
        </w:numPr>
        <w:spacing w:before="2"/>
        <w:jc w:val="both"/>
      </w:pPr>
      <w:r>
        <w:rPr>
          <w:rFonts w:ascii="Arial" w:hAnsi="Arial"/>
          <w:lang w:val="fr-CH"/>
        </w:rPr>
        <w:t>Habiller convenablement les enfants pour la durée de leurs longues journées de crèche est une bonne manière d’y contribuer. Les éducatrices informent les parents dès le début afin d’influencer à terme ceux-ci dans leurs achats et s’assurer qu’ils équipent leurs enfants dans des vêtements confortables.</w:t>
      </w:r>
    </w:p>
    <w:p w:rsidR="009B5B63" w:rsidRDefault="00930B41">
      <w:pPr>
        <w:pStyle w:val="Paragraphedeliste"/>
        <w:numPr>
          <w:ilvl w:val="0"/>
          <w:numId w:val="1"/>
        </w:numPr>
        <w:spacing w:before="2"/>
        <w:jc w:val="both"/>
        <w:rPr>
          <w:rFonts w:ascii="Arial" w:hAnsi="Arial"/>
          <w:lang w:val="fr-CH"/>
        </w:rPr>
      </w:pPr>
      <w:r>
        <w:rPr>
          <w:rFonts w:ascii="Arial" w:hAnsi="Arial"/>
          <w:lang w:val="fr-CH"/>
        </w:rPr>
        <w:t>Les parents peuvent très bien changer leur enfant à l’arrivée à la crèche si nécessaire.</w:t>
      </w:r>
    </w:p>
    <w:p w:rsidR="009B5B63" w:rsidRDefault="00930B41">
      <w:pPr>
        <w:pStyle w:val="Paragraphedeliste"/>
        <w:numPr>
          <w:ilvl w:val="0"/>
          <w:numId w:val="1"/>
        </w:numPr>
        <w:spacing w:before="2"/>
        <w:jc w:val="both"/>
      </w:pPr>
      <w:r>
        <w:rPr>
          <w:rFonts w:ascii="Arial" w:hAnsi="Arial"/>
          <w:lang w:val="fr-CH"/>
        </w:rPr>
        <w:t xml:space="preserve">La vie en collectivité est un facteur de stress pour l’enfant. Encourager les parents à soigner la tenue de leur enfant participe à leur bien-être. Un peu comme nous à la maison, en pyjama. </w:t>
      </w:r>
    </w:p>
    <w:p w:rsidR="009B5B63" w:rsidRDefault="009B5B63">
      <w:pPr>
        <w:spacing w:before="2"/>
        <w:rPr>
          <w:rFonts w:ascii="Arial" w:hAnsi="Arial"/>
          <w:lang w:val="fr-CH"/>
        </w:rPr>
      </w:pPr>
    </w:p>
    <w:p w:rsidR="009B5B63" w:rsidRDefault="009B5B63">
      <w:pPr>
        <w:spacing w:before="2"/>
        <w:rPr>
          <w:rFonts w:ascii="Arial" w:hAnsi="Arial"/>
          <w:lang w:val="fr-CH"/>
        </w:rPr>
      </w:pPr>
    </w:p>
    <w:p w:rsidR="009B5B63" w:rsidRDefault="00930B41">
      <w:pPr>
        <w:spacing w:before="2"/>
        <w:jc w:val="center"/>
        <w:rPr>
          <w:rFonts w:ascii="Arial" w:hAnsi="Arial"/>
          <w:lang w:val="fr-CH"/>
        </w:rPr>
      </w:pPr>
      <w:r>
        <w:rPr>
          <w:noProof/>
          <w:lang w:val="fr-CH" w:eastAsia="fr-CH"/>
        </w:rPr>
        <w:lastRenderedPageBreak/>
        <w:drawing>
          <wp:inline distT="0" distB="0" distL="0" distR="0" wp14:anchorId="4A1C0F07">
            <wp:extent cx="3304540" cy="2153285"/>
            <wp:effectExtent l="0" t="0" r="0" b="0"/>
            <wp:docPr id="2" name="Image 3"/>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8"/>
                    <a:srcRect l="42625"/>
                    <a:stretch/>
                  </pic:blipFill>
                  <pic:spPr>
                    <a:xfrm>
                      <a:off x="0" y="0"/>
                      <a:ext cx="3304080" cy="2152800"/>
                    </a:xfrm>
                    <a:prstGeom prst="rect">
                      <a:avLst/>
                    </a:prstGeom>
                    <a:ln w="88920">
                      <a:solidFill>
                        <a:srgbClr val="FFFFFF"/>
                      </a:solidFill>
                      <a:miter/>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B5B63" w:rsidRDefault="009B5B63">
      <w:pPr>
        <w:spacing w:before="2"/>
        <w:rPr>
          <w:rFonts w:ascii="Arial" w:hAnsi="Arial"/>
          <w:lang w:val="fr-CH"/>
        </w:rPr>
      </w:pPr>
    </w:p>
    <w:p w:rsidR="009B5B63" w:rsidRDefault="00930B41">
      <w:pPr>
        <w:pBdr>
          <w:bottom w:val="single" w:sz="4" w:space="1" w:color="000000"/>
        </w:pBdr>
        <w:spacing w:before="2"/>
        <w:jc w:val="center"/>
        <w:rPr>
          <w:rFonts w:ascii="Arial" w:hAnsi="Arial"/>
          <w:b/>
          <w:lang w:val="fr-CH"/>
        </w:rPr>
      </w:pPr>
      <w:r>
        <w:rPr>
          <w:rFonts w:ascii="Arial" w:hAnsi="Arial"/>
          <w:b/>
          <w:lang w:val="fr-CH"/>
        </w:rPr>
        <w:t>Arguments pour les parents</w:t>
      </w:r>
    </w:p>
    <w:p w:rsidR="009B5B63" w:rsidRDefault="009B5B63">
      <w:pPr>
        <w:spacing w:before="2"/>
        <w:rPr>
          <w:rFonts w:ascii="Arial" w:hAnsi="Arial"/>
          <w:lang w:val="fr-CH"/>
        </w:rPr>
      </w:pPr>
    </w:p>
    <w:p w:rsidR="009B5B63" w:rsidRDefault="00930B41">
      <w:pPr>
        <w:spacing w:before="2"/>
        <w:rPr>
          <w:rFonts w:ascii="Arial" w:hAnsi="Arial"/>
          <w:b/>
          <w:lang w:val="fr-CH"/>
        </w:rPr>
      </w:pPr>
      <w:r>
        <w:rPr>
          <w:rFonts w:ascii="Arial" w:hAnsi="Arial"/>
          <w:b/>
          <w:lang w:val="fr-CH"/>
        </w:rPr>
        <w:t>Tenue confortable</w:t>
      </w:r>
    </w:p>
    <w:p w:rsidR="009B5B63" w:rsidRDefault="009B5B63">
      <w:pPr>
        <w:spacing w:before="2"/>
        <w:rPr>
          <w:rFonts w:ascii="Arial" w:hAnsi="Arial"/>
          <w:lang w:val="fr-CH"/>
        </w:rPr>
      </w:pPr>
    </w:p>
    <w:p w:rsidR="009B5B63" w:rsidRDefault="00930B41">
      <w:pPr>
        <w:pStyle w:val="Paragraphedeliste"/>
        <w:numPr>
          <w:ilvl w:val="0"/>
          <w:numId w:val="1"/>
        </w:numPr>
        <w:spacing w:before="2"/>
        <w:jc w:val="both"/>
      </w:pPr>
      <w:r>
        <w:rPr>
          <w:rFonts w:ascii="Arial" w:hAnsi="Arial"/>
          <w:lang w:val="fr-CH"/>
        </w:rPr>
        <w:t>Une tenue confortable est comme une tenue de sport d’adultes. (training ou leggins souple sans pieds, on préfère les pantalons thermiques aux collants en hivers).</w:t>
      </w:r>
    </w:p>
    <w:p w:rsidR="009B5B63" w:rsidRDefault="009B5B63">
      <w:pPr>
        <w:spacing w:before="2"/>
        <w:jc w:val="both"/>
        <w:rPr>
          <w:rFonts w:ascii="Arial" w:hAnsi="Arial"/>
          <w:lang w:val="fr-CH"/>
        </w:rPr>
      </w:pPr>
    </w:p>
    <w:p w:rsidR="009B5B63" w:rsidRDefault="00930B41">
      <w:pPr>
        <w:pStyle w:val="Paragraphedeliste"/>
        <w:numPr>
          <w:ilvl w:val="0"/>
          <w:numId w:val="1"/>
        </w:numPr>
        <w:jc w:val="both"/>
      </w:pPr>
      <w:r>
        <w:rPr>
          <w:rFonts w:ascii="Arial" w:hAnsi="Arial"/>
          <w:lang w:val="fr-CH"/>
        </w:rPr>
        <w:t xml:space="preserve">Dans des vêtements trop serrés ou trop petits, les articulations ne peuvent se déployer dans toute leur envergure. Les jeunes enfants doivent bouger librement pour muscler correctement leur corps et ajuster leurs équilibres. Les hanches doivent pouvoir s’ouvrir de sorte à ce que l’enfant puisse facilement mettre les pieds dans la bouche en enroulement sur le dos, pouvoir s’asseoir en tailleur ou encore, pouvoir maintenir la position accroupie de manière prolongée. </w:t>
      </w:r>
    </w:p>
    <w:p w:rsidR="009B5B63" w:rsidRDefault="009B5B63">
      <w:pPr>
        <w:jc w:val="both"/>
        <w:rPr>
          <w:rFonts w:ascii="Arial" w:hAnsi="Arial"/>
          <w:lang w:val="fr-CH"/>
        </w:rPr>
      </w:pPr>
    </w:p>
    <w:p w:rsidR="009B5B63" w:rsidRDefault="00930B41">
      <w:pPr>
        <w:pStyle w:val="Paragraphedeliste"/>
        <w:numPr>
          <w:ilvl w:val="0"/>
          <w:numId w:val="1"/>
        </w:numPr>
        <w:jc w:val="both"/>
      </w:pPr>
      <w:r>
        <w:rPr>
          <w:rFonts w:ascii="Arial" w:hAnsi="Arial"/>
          <w:lang w:val="fr-CH"/>
        </w:rPr>
        <w:t>Les cotons et autres matières naturelles sont plus confortables.</w:t>
      </w:r>
    </w:p>
    <w:p w:rsidR="009B5B63" w:rsidRDefault="009B5B63">
      <w:pPr>
        <w:rPr>
          <w:rFonts w:ascii="Arial" w:hAnsi="Arial"/>
          <w:lang w:val="fr-CH"/>
        </w:rPr>
      </w:pPr>
    </w:p>
    <w:p w:rsidR="009B5B63" w:rsidRDefault="00930B41">
      <w:pPr>
        <w:rPr>
          <w:rFonts w:ascii="Arial" w:hAnsi="Arial"/>
          <w:b/>
          <w:lang w:val="fr-CH"/>
        </w:rPr>
      </w:pPr>
      <w:r>
        <w:rPr>
          <w:rFonts w:ascii="Arial" w:hAnsi="Arial"/>
          <w:b/>
          <w:lang w:val="fr-CH"/>
        </w:rPr>
        <w:t>Les pieds nus</w:t>
      </w:r>
    </w:p>
    <w:p w:rsidR="009B5B63" w:rsidRDefault="009B5B63">
      <w:pPr>
        <w:spacing w:before="2"/>
        <w:rPr>
          <w:rFonts w:ascii="Arial" w:hAnsi="Arial"/>
          <w:lang w:val="fr-CH"/>
        </w:rPr>
      </w:pPr>
    </w:p>
    <w:p w:rsidR="009B5B63" w:rsidRDefault="00930B41">
      <w:pPr>
        <w:pBdr>
          <w:top w:val="single" w:sz="4" w:space="1" w:color="000000"/>
          <w:left w:val="single" w:sz="4" w:space="4" w:color="000000"/>
          <w:bottom w:val="single" w:sz="4" w:space="1" w:color="000000"/>
          <w:right w:val="single" w:sz="4" w:space="4" w:color="000000"/>
        </w:pBdr>
        <w:spacing w:before="2"/>
        <w:jc w:val="center"/>
        <w:rPr>
          <w:rFonts w:ascii="Arial" w:hAnsi="Arial"/>
          <w:b/>
        </w:rPr>
      </w:pPr>
      <w:r>
        <w:rPr>
          <w:rFonts w:ascii="Arial" w:hAnsi="Arial"/>
          <w:b/>
        </w:rPr>
        <w:t>Recommandation du Service de l’Enfance et de la Jeunesse</w:t>
      </w:r>
    </w:p>
    <w:p w:rsidR="009B5B63" w:rsidRDefault="009B5B63">
      <w:pPr>
        <w:widowControl w:val="0"/>
        <w:pBdr>
          <w:top w:val="single" w:sz="4" w:space="1" w:color="000000"/>
          <w:left w:val="single" w:sz="4" w:space="4" w:color="000000"/>
          <w:bottom w:val="single" w:sz="4" w:space="1" w:color="000000"/>
          <w:right w:val="single" w:sz="4" w:space="4" w:color="000000"/>
        </w:pBdr>
        <w:rPr>
          <w:rFonts w:ascii="Arial" w:hAnsi="Arial"/>
        </w:rPr>
      </w:pPr>
    </w:p>
    <w:p w:rsidR="009B5B63" w:rsidRDefault="00930B41">
      <w:pPr>
        <w:widowControl w:val="0"/>
        <w:pBdr>
          <w:top w:val="single" w:sz="4" w:space="1" w:color="000000"/>
          <w:left w:val="single" w:sz="4" w:space="4" w:color="000000"/>
          <w:bottom w:val="single" w:sz="4" w:space="1" w:color="000000"/>
          <w:right w:val="single" w:sz="4" w:space="4" w:color="000000"/>
        </w:pBdr>
        <w:jc w:val="both"/>
        <w:rPr>
          <w:rFonts w:ascii="Arial" w:hAnsi="Arial" w:cs="Times New Roman"/>
          <w:szCs w:val="22"/>
        </w:rPr>
      </w:pPr>
      <w:r>
        <w:rPr>
          <w:rFonts w:ascii="Arial" w:hAnsi="Arial" w:cs="Times New Roman"/>
          <w:szCs w:val="22"/>
        </w:rPr>
        <w:t>Le bébé a les pieds plats et mous jusqu'à environ 2 ans. Ensuite, la voute plantaire se creuse progressivement. Néanmoins, les pieds plats sont courants jusqu'à 6 ans. Grâce à l'activité motrice spontanée du bébé (jouer avec ses pieds et ses jambes à plat dos, ramper, se déplacer à quatre pattes, marcher), les chevilles et les voûtes plantaires vont se muscler.</w:t>
      </w:r>
    </w:p>
    <w:p w:rsidR="009B5B63" w:rsidRDefault="009B5B63">
      <w:pPr>
        <w:widowControl w:val="0"/>
        <w:pBdr>
          <w:top w:val="single" w:sz="4" w:space="1" w:color="000000"/>
          <w:left w:val="single" w:sz="4" w:space="4" w:color="000000"/>
          <w:bottom w:val="single" w:sz="4" w:space="1" w:color="000000"/>
          <w:right w:val="single" w:sz="4" w:space="4" w:color="000000"/>
        </w:pBdr>
        <w:jc w:val="both"/>
        <w:rPr>
          <w:rFonts w:ascii="Arial" w:hAnsi="Arial" w:cs="Times New Roman"/>
          <w:szCs w:val="22"/>
        </w:rPr>
      </w:pPr>
    </w:p>
    <w:p w:rsidR="009B5B63" w:rsidRDefault="00930B41">
      <w:pPr>
        <w:widowControl w:val="0"/>
        <w:pBdr>
          <w:top w:val="single" w:sz="4" w:space="1" w:color="000000"/>
          <w:left w:val="single" w:sz="4" w:space="4" w:color="000000"/>
          <w:bottom w:val="single" w:sz="4" w:space="1" w:color="000000"/>
          <w:right w:val="single" w:sz="4" w:space="4" w:color="000000"/>
        </w:pBdr>
        <w:jc w:val="both"/>
        <w:rPr>
          <w:rFonts w:ascii="Arial" w:hAnsi="Arial" w:cs="Times New Roman"/>
          <w:szCs w:val="22"/>
        </w:rPr>
      </w:pPr>
      <w:r>
        <w:rPr>
          <w:rFonts w:ascii="Arial" w:hAnsi="Arial" w:cs="Times New Roman"/>
          <w:szCs w:val="22"/>
        </w:rPr>
        <w:t>Conseils</w:t>
      </w:r>
    </w:p>
    <w:p w:rsidR="009B5B63" w:rsidRDefault="00930B41">
      <w:pPr>
        <w:pStyle w:val="Paragraphedeliste"/>
        <w:widowControl w:val="0"/>
        <w:numPr>
          <w:ilvl w:val="0"/>
          <w:numId w:val="1"/>
        </w:numPr>
        <w:pBdr>
          <w:top w:val="single" w:sz="4" w:space="1" w:color="000000"/>
          <w:left w:val="single" w:sz="4" w:space="4" w:color="000000"/>
          <w:bottom w:val="single" w:sz="4" w:space="1" w:color="000000"/>
          <w:right w:val="single" w:sz="4" w:space="4" w:color="000000"/>
        </w:pBdr>
        <w:jc w:val="both"/>
      </w:pPr>
      <w:r>
        <w:rPr>
          <w:rFonts w:ascii="Arial" w:hAnsi="Arial" w:cs="Times New Roman"/>
          <w:szCs w:val="22"/>
        </w:rPr>
        <w:t>Afin de permettre à l'enfant d'avoir une meilleure perception des points d'appuis de ses pieds sur le sol, nous conseillons de le laisser à pieds nus le plus souvent possible. Par exemple, à l'intérieur, sur un sol chaud, propre et sans danger, des activités telles que marcher pieds nus sur la moquette, le parquet ou le carrelage procurent à l'enfant de multiples sensations et développent son équilibre et sa musculature.</w:t>
      </w:r>
    </w:p>
    <w:p w:rsidR="009B5B63" w:rsidRDefault="00930B41">
      <w:pPr>
        <w:pStyle w:val="Paragraphedeliste"/>
        <w:widowControl w:val="0"/>
        <w:numPr>
          <w:ilvl w:val="0"/>
          <w:numId w:val="1"/>
        </w:numPr>
        <w:pBdr>
          <w:top w:val="single" w:sz="4" w:space="1" w:color="000000"/>
          <w:left w:val="single" w:sz="4" w:space="4" w:color="000000"/>
          <w:bottom w:val="single" w:sz="4" w:space="1" w:color="000000"/>
          <w:right w:val="single" w:sz="4" w:space="4" w:color="000000"/>
        </w:pBdr>
        <w:jc w:val="both"/>
        <w:rPr>
          <w:rFonts w:ascii="Arial" w:hAnsi="Arial" w:cs="Times New Roman"/>
          <w:szCs w:val="22"/>
        </w:rPr>
      </w:pPr>
      <w:r>
        <w:rPr>
          <w:rFonts w:ascii="Arial" w:hAnsi="Arial" w:cs="Times New Roman"/>
          <w:szCs w:val="22"/>
        </w:rPr>
        <w:t>Le port de chaussettes antidérapantes peut être une bonne alternative aux pieds nus et favoriser les points d'appuis au sol pour ramper et marcher à 4 pattes.</w:t>
      </w:r>
    </w:p>
    <w:p w:rsidR="009B5B63" w:rsidRDefault="009B5B63">
      <w:pPr>
        <w:spacing w:before="2"/>
        <w:rPr>
          <w:rFonts w:ascii="Arial" w:hAnsi="Arial"/>
          <w:lang w:val="fr-CH"/>
        </w:rPr>
      </w:pPr>
    </w:p>
    <w:p w:rsidR="009B5B63" w:rsidRDefault="00930B41">
      <w:pPr>
        <w:pStyle w:val="NormalWeb"/>
        <w:numPr>
          <w:ilvl w:val="0"/>
          <w:numId w:val="1"/>
        </w:numPr>
        <w:spacing w:before="2"/>
        <w:jc w:val="both"/>
        <w:rPr>
          <w:rFonts w:ascii="Arial" w:hAnsi="Arial" w:cs="Arial"/>
          <w:bCs/>
          <w:color w:val="262626"/>
          <w:sz w:val="24"/>
          <w:szCs w:val="34"/>
          <w:lang w:val="fr-FR"/>
        </w:rPr>
      </w:pPr>
      <w:r>
        <w:rPr>
          <w:rFonts w:ascii="Arial" w:hAnsi="Arial" w:cs="Arial"/>
          <w:bCs/>
          <w:color w:val="262626"/>
          <w:sz w:val="24"/>
          <w:szCs w:val="34"/>
          <w:lang w:val="fr-FR"/>
        </w:rPr>
        <w:lastRenderedPageBreak/>
        <w:t xml:space="preserve">Marcher pieds nus permet au bébé de muscler ses pieds, de découvrir les sensations tactiles qui l’aident à trouver un bon équilibre. </w:t>
      </w:r>
      <w:r>
        <w:rPr>
          <w:rFonts w:ascii="Arial" w:hAnsi="Arial" w:cs="Arial"/>
          <w:color w:val="262626"/>
          <w:sz w:val="24"/>
          <w:lang w:val="fr-FR"/>
        </w:rPr>
        <w:t>Plus le pied est libre, plus les muscles peuvent travailler. Quand le bébé commence à ramper, grimper et marcher, l’ensemble de ses muscles se constituent et la voûte plantaire se met en place. De plus, les pieds reçoivent plus d’informations tactiles qu’avec des chaussures. Par exemple : le paillasson qui gratte, la moquette douce, le carrelage dur et lisse… Toutes ces informations remontent au cerveau et aident le bébé à déterminer comment et où le poids du corps doit être réparti pour un bon équilibre. Un peu à l’image de l’arbre avec ses racines, les pieds au contact du sol aident l’enfant à trouver un ancrage. Enfin, lorsque le bébé joue avec ses mains et ses pieds, il les voit et les touche; il fait le lien entre le haut et le bas de son corps et intègre son schéma corporel.</w:t>
      </w:r>
    </w:p>
    <w:p w:rsidR="009B5B63" w:rsidRDefault="009B5B63">
      <w:pPr>
        <w:pStyle w:val="NormalWeb"/>
        <w:spacing w:before="2"/>
        <w:rPr>
          <w:rFonts w:ascii="Arial" w:hAnsi="Arial" w:cs="Arial"/>
          <w:bCs/>
          <w:color w:val="262626"/>
          <w:sz w:val="24"/>
          <w:szCs w:val="34"/>
          <w:lang w:val="fr-FR"/>
        </w:rPr>
      </w:pPr>
    </w:p>
    <w:p w:rsidR="009B5B63" w:rsidRDefault="00930B41">
      <w:pPr>
        <w:pStyle w:val="NormalWeb"/>
        <w:numPr>
          <w:ilvl w:val="0"/>
          <w:numId w:val="1"/>
        </w:numPr>
        <w:spacing w:before="2"/>
        <w:jc w:val="both"/>
        <w:rPr>
          <w:rFonts w:ascii="Arial" w:hAnsi="Arial"/>
          <w:sz w:val="24"/>
          <w:lang w:val="fr-FR"/>
        </w:rPr>
      </w:pPr>
      <w:r>
        <w:rPr>
          <w:rFonts w:ascii="Arial" w:hAnsi="Arial"/>
          <w:sz w:val="24"/>
          <w:lang w:val="fr-FR"/>
        </w:rPr>
        <w:t>Marcher à pied nu permet à l’enfant de mieux ajuster son tonus, son équilibre et sa vitesse de déplacement. La plante du pied et très sensible, elle permet à l’enfant d’analyser, de répondre et de s’adapter rapidement à son environnement. Il ressent la qualité du sol, évite de courir lorsque celui-ci est trop dur et risque moins les chutes. Il ajuste aussi mieux lorsque celui-ci est mou, notamment lorsqu’il enjambe un tapis.</w:t>
      </w:r>
    </w:p>
    <w:p w:rsidR="009B5B63" w:rsidRDefault="009B5B63">
      <w:pPr>
        <w:pStyle w:val="NormalWeb"/>
        <w:spacing w:before="2"/>
        <w:rPr>
          <w:rFonts w:ascii="Arial" w:hAnsi="Arial"/>
          <w:sz w:val="24"/>
          <w:lang w:val="fr-FR"/>
        </w:rPr>
      </w:pPr>
    </w:p>
    <w:p w:rsidR="009B5B63" w:rsidRDefault="00930B41">
      <w:pPr>
        <w:pStyle w:val="NormalWeb"/>
        <w:spacing w:before="2"/>
        <w:rPr>
          <w:rFonts w:ascii="Arial" w:hAnsi="Arial" w:cs="Arial"/>
          <w:b/>
          <w:bCs/>
          <w:color w:val="262626"/>
          <w:sz w:val="24"/>
          <w:szCs w:val="34"/>
          <w:lang w:val="fr-FR"/>
        </w:rPr>
      </w:pPr>
      <w:r>
        <w:rPr>
          <w:rFonts w:ascii="Arial" w:hAnsi="Arial" w:cs="Arial"/>
          <w:b/>
          <w:bCs/>
          <w:color w:val="262626"/>
          <w:sz w:val="24"/>
          <w:szCs w:val="34"/>
          <w:lang w:val="fr-FR"/>
        </w:rPr>
        <w:t>Les chaussures et les pantoufles</w:t>
      </w:r>
    </w:p>
    <w:p w:rsidR="009B5B63" w:rsidRDefault="009B5B63">
      <w:pPr>
        <w:pStyle w:val="NormalWeb"/>
        <w:spacing w:before="2"/>
        <w:rPr>
          <w:rFonts w:ascii="Arial" w:hAnsi="Arial" w:cs="Arial"/>
          <w:b/>
          <w:bCs/>
          <w:color w:val="262626"/>
          <w:sz w:val="24"/>
          <w:szCs w:val="34"/>
          <w:lang w:val="fr-FR"/>
        </w:rPr>
      </w:pPr>
    </w:p>
    <w:p w:rsidR="009B5B63" w:rsidRDefault="00930B41">
      <w:pPr>
        <w:pStyle w:val="NormalWeb"/>
        <w:numPr>
          <w:ilvl w:val="0"/>
          <w:numId w:val="1"/>
        </w:numPr>
        <w:spacing w:before="2"/>
        <w:jc w:val="both"/>
        <w:rPr>
          <w:rFonts w:ascii="Arial" w:hAnsi="Arial" w:cs="Arial"/>
          <w:bCs/>
          <w:color w:val="262626"/>
          <w:sz w:val="24"/>
          <w:szCs w:val="34"/>
          <w:lang w:val="fr-FR"/>
        </w:rPr>
      </w:pPr>
      <w:r>
        <w:rPr>
          <w:rFonts w:ascii="Arial" w:hAnsi="Arial" w:cs="Arial"/>
          <w:color w:val="262626"/>
          <w:sz w:val="24"/>
          <w:lang w:val="fr-FR"/>
        </w:rPr>
        <w:t xml:space="preserve">Il faut éviter les chaussures rigides avec des semelles épaisses. Ce n’est pas confortable et agréable pour l’enfant. </w:t>
      </w:r>
      <w:r>
        <w:rPr>
          <w:rFonts w:ascii="Arial" w:hAnsi="Arial"/>
          <w:sz w:val="24"/>
          <w:lang w:val="fr-FR"/>
        </w:rPr>
        <w:t xml:space="preserve">Le cerveau reçoit moins d’informations, </w:t>
      </w:r>
      <w:r>
        <w:rPr>
          <w:rFonts w:ascii="Arial" w:hAnsi="Arial" w:cs="Arial"/>
          <w:color w:val="262626"/>
          <w:sz w:val="24"/>
          <w:lang w:val="fr-FR"/>
        </w:rPr>
        <w:t>c’est comme si nous marchions avec des chaussures de ski ! Nous conseillons des chaussures souples, qui ne bloquent pas la cheville, avec un contrefort à l’arrière pour tenir le talon. La semelle doit être souple à l’avant du pied pour faciliter le passage du pas, et rigide sur les deux tiers arrière pour maintenir le pied. Nous conseillons aussi d’éviter les chaussures avec une voûte plantaire, car cela donne une sensation de confort mais inhibe l’action des muscles. Le pied risque ensuite de s’affaisser.  </w:t>
      </w:r>
    </w:p>
    <w:p w:rsidR="009B5B63" w:rsidRDefault="009B5B63">
      <w:pPr>
        <w:pStyle w:val="NormalWeb"/>
        <w:spacing w:before="2"/>
        <w:jc w:val="both"/>
        <w:rPr>
          <w:rFonts w:ascii="Arial" w:hAnsi="Arial" w:cs="Arial"/>
          <w:color w:val="262626"/>
        </w:rPr>
      </w:pPr>
    </w:p>
    <w:p w:rsidR="009B5B63" w:rsidRDefault="00930B41">
      <w:pPr>
        <w:pStyle w:val="Paragraphedeliste"/>
        <w:numPr>
          <w:ilvl w:val="0"/>
          <w:numId w:val="1"/>
        </w:numPr>
        <w:spacing w:before="2"/>
        <w:jc w:val="both"/>
        <w:rPr>
          <w:rFonts w:ascii="Arial" w:hAnsi="Arial"/>
          <w:lang w:val="fr-CH"/>
        </w:rPr>
      </w:pPr>
      <w:r>
        <w:rPr>
          <w:rFonts w:ascii="Arial" w:hAnsi="Arial" w:cs="Arial"/>
          <w:color w:val="262626"/>
        </w:rPr>
        <w:t xml:space="preserve">Parfois, l’enfant a besoin d’être protégé. On préfère des chaussons souples et des semelles fines et antidérapantes qui laisseront passer les informations tactiles et permettront aux muscles de travailler, et à la voûte plantaire de se constituer. D’ailleurs, </w:t>
      </w:r>
      <w:r>
        <w:rPr>
          <w:rFonts w:ascii="Arial" w:hAnsi="Arial"/>
          <w:lang w:val="fr-CH"/>
        </w:rPr>
        <w:t xml:space="preserve">l’autonomie des enfants est améliorée s'ils peuvent facilement enlever leurs chaussettes. </w:t>
      </w:r>
    </w:p>
    <w:p w:rsidR="009B5B63" w:rsidRDefault="009B5B63">
      <w:pPr>
        <w:widowControl w:val="0"/>
        <w:rPr>
          <w:rFonts w:ascii="Arial" w:hAnsi="Arial" w:cs="Arial"/>
          <w:color w:val="262626"/>
        </w:rPr>
      </w:pPr>
    </w:p>
    <w:p w:rsidR="009B5B63" w:rsidRDefault="00930B41">
      <w:pPr>
        <w:pStyle w:val="Paragraphedeliste"/>
        <w:numPr>
          <w:ilvl w:val="0"/>
          <w:numId w:val="1"/>
        </w:numPr>
        <w:jc w:val="both"/>
        <w:rPr>
          <w:rFonts w:ascii="Arial" w:hAnsi="Arial"/>
          <w:szCs w:val="28"/>
          <w:lang w:val="fr-CH"/>
        </w:rPr>
      </w:pPr>
      <w:r>
        <w:rPr>
          <w:rFonts w:ascii="Arial" w:hAnsi="Arial"/>
          <w:szCs w:val="28"/>
          <w:lang w:val="fr-CH"/>
        </w:rPr>
        <w:t>Les petits chaussons en cuir sont trop glissants. Pour compenser le manque d’adhérence, les enfants crispent leurs orteils dans la pantoufle. Attention souvent ces pantoufles sont trop petites. De plus, pour compenser le manque de soutien, les enfants ont tendance à s’appuyer sur l’extérieur du pied ce qui a terme provoque un affaissement de la voûte plantaire et des genoux qui rentrent. Position en x ou assis en W.</w:t>
      </w:r>
    </w:p>
    <w:p w:rsidR="009B5B63" w:rsidRDefault="009B5B63">
      <w:pPr>
        <w:jc w:val="both"/>
        <w:rPr>
          <w:rFonts w:ascii="Arial" w:hAnsi="Arial"/>
          <w:szCs w:val="28"/>
          <w:lang w:val="fr-CH"/>
        </w:rPr>
      </w:pPr>
    </w:p>
    <w:p w:rsidR="009B5B63" w:rsidRDefault="00930B41">
      <w:pPr>
        <w:pStyle w:val="Paragraphedeliste"/>
        <w:numPr>
          <w:ilvl w:val="0"/>
          <w:numId w:val="1"/>
        </w:numPr>
        <w:jc w:val="both"/>
        <w:rPr>
          <w:rFonts w:ascii="Arial" w:hAnsi="Arial"/>
          <w:szCs w:val="28"/>
          <w:lang w:val="fr-CH"/>
        </w:rPr>
      </w:pPr>
      <w:r>
        <w:rPr>
          <w:rFonts w:ascii="Arial" w:hAnsi="Arial"/>
          <w:szCs w:val="28"/>
          <w:lang w:val="fr-CH"/>
        </w:rPr>
        <w:t>Les crocs sont trop hauts et trop mous, ce qui rend les appuis peu sûr et peu stables. Engendrant des chutes.</w:t>
      </w:r>
    </w:p>
    <w:p w:rsidR="009B5B63" w:rsidRDefault="009B5B63">
      <w:pPr>
        <w:rPr>
          <w:rFonts w:ascii="Arial" w:hAnsi="Arial"/>
          <w:sz w:val="32"/>
          <w:szCs w:val="28"/>
          <w:lang w:val="fr-CH"/>
        </w:rPr>
      </w:pPr>
    </w:p>
    <w:p w:rsidR="009B5B63" w:rsidRDefault="009B5B63">
      <w:pPr>
        <w:pBdr>
          <w:bottom w:val="single" w:sz="4" w:space="1" w:color="000000"/>
        </w:pBdr>
        <w:rPr>
          <w:rFonts w:ascii="Arial" w:hAnsi="Arial"/>
          <w:sz w:val="32"/>
          <w:szCs w:val="28"/>
          <w:lang w:val="fr-CH"/>
        </w:rPr>
      </w:pPr>
    </w:p>
    <w:p w:rsidR="009B5B63" w:rsidRDefault="009B5B63">
      <w:pPr>
        <w:rPr>
          <w:rFonts w:ascii="Arial" w:hAnsi="Arial"/>
          <w:sz w:val="32"/>
          <w:szCs w:val="28"/>
          <w:lang w:val="fr-CH"/>
        </w:rPr>
      </w:pPr>
    </w:p>
    <w:p w:rsidR="009B5B63" w:rsidRDefault="009B5B63">
      <w:pPr>
        <w:rPr>
          <w:rFonts w:ascii="Arial" w:hAnsi="Arial"/>
          <w:sz w:val="32"/>
          <w:szCs w:val="28"/>
          <w:lang w:val="fr-CH"/>
        </w:rPr>
      </w:pPr>
    </w:p>
    <w:p w:rsidR="009B5B63" w:rsidRDefault="00930B41">
      <w:pPr>
        <w:rPr>
          <w:rFonts w:ascii="Arial" w:hAnsi="Arial"/>
          <w:b/>
          <w:szCs w:val="28"/>
          <w:lang w:val="fr-CH"/>
        </w:rPr>
      </w:pPr>
      <w:r>
        <w:rPr>
          <w:rFonts w:ascii="Arial" w:hAnsi="Arial"/>
          <w:b/>
          <w:szCs w:val="28"/>
          <w:lang w:val="fr-CH"/>
        </w:rPr>
        <w:t>C’est important de leur offrir de l’espace pour :</w:t>
      </w:r>
    </w:p>
    <w:p w:rsidR="009B5B63" w:rsidRDefault="009B5B63">
      <w:pPr>
        <w:rPr>
          <w:rFonts w:ascii="Arial" w:hAnsi="Arial"/>
          <w:b/>
          <w:szCs w:val="28"/>
          <w:lang w:val="fr-CH"/>
        </w:rPr>
      </w:pPr>
    </w:p>
    <w:p w:rsidR="009B5B63" w:rsidRDefault="00930B41">
      <w:pPr>
        <w:pStyle w:val="Paragraphedeliste"/>
        <w:numPr>
          <w:ilvl w:val="0"/>
          <w:numId w:val="2"/>
        </w:numPr>
        <w:rPr>
          <w:rFonts w:ascii="Arial" w:hAnsi="Arial"/>
          <w:szCs w:val="28"/>
          <w:lang w:val="fr-CH"/>
        </w:rPr>
      </w:pPr>
      <w:proofErr w:type="gramStart"/>
      <w:r>
        <w:rPr>
          <w:rFonts w:ascii="Arial" w:hAnsi="Arial"/>
          <w:szCs w:val="28"/>
          <w:lang w:val="fr-CH"/>
        </w:rPr>
        <w:t>oser</w:t>
      </w:r>
      <w:proofErr w:type="gramEnd"/>
      <w:r>
        <w:rPr>
          <w:rFonts w:ascii="Arial" w:hAnsi="Arial"/>
          <w:szCs w:val="28"/>
          <w:lang w:val="fr-CH"/>
        </w:rPr>
        <w:t xml:space="preserve"> prendre des risques, oser le déséquilibre, grimper, sauter !</w:t>
      </w:r>
    </w:p>
    <w:p w:rsidR="009B5B63" w:rsidRDefault="00930B41">
      <w:pPr>
        <w:pStyle w:val="Paragraphedeliste"/>
        <w:numPr>
          <w:ilvl w:val="0"/>
          <w:numId w:val="2"/>
        </w:numPr>
        <w:rPr>
          <w:rFonts w:ascii="Arial" w:hAnsi="Arial"/>
          <w:szCs w:val="28"/>
          <w:lang w:val="fr-CH"/>
        </w:rPr>
      </w:pPr>
      <w:r>
        <w:rPr>
          <w:rFonts w:ascii="Arial" w:hAnsi="Arial"/>
          <w:szCs w:val="28"/>
          <w:lang w:val="fr-CH"/>
        </w:rPr>
        <w:t>expérimenter la course, oser traverser l’espace !</w:t>
      </w:r>
    </w:p>
    <w:p w:rsidR="009B5B63" w:rsidRDefault="00930B41">
      <w:pPr>
        <w:pStyle w:val="Paragraphedeliste"/>
        <w:numPr>
          <w:ilvl w:val="0"/>
          <w:numId w:val="2"/>
        </w:numPr>
        <w:rPr>
          <w:rFonts w:ascii="Arial" w:hAnsi="Arial"/>
          <w:szCs w:val="28"/>
          <w:lang w:val="fr-CH"/>
        </w:rPr>
      </w:pPr>
      <w:r>
        <w:rPr>
          <w:rFonts w:ascii="Arial" w:hAnsi="Arial"/>
          <w:szCs w:val="28"/>
          <w:lang w:val="fr-CH"/>
        </w:rPr>
        <w:t>pousser, transporter du lourd ! Ancre les pieds dans le sol.</w:t>
      </w:r>
    </w:p>
    <w:p w:rsidR="009B5B63" w:rsidRDefault="00930B41">
      <w:pPr>
        <w:pStyle w:val="Paragraphedeliste"/>
        <w:numPr>
          <w:ilvl w:val="0"/>
          <w:numId w:val="2"/>
        </w:numPr>
        <w:rPr>
          <w:rFonts w:ascii="Arial" w:hAnsi="Arial"/>
          <w:szCs w:val="28"/>
          <w:lang w:val="fr-CH"/>
        </w:rPr>
      </w:pPr>
      <w:r>
        <w:rPr>
          <w:rFonts w:ascii="Arial" w:hAnsi="Arial"/>
          <w:szCs w:val="28"/>
          <w:lang w:val="fr-CH"/>
        </w:rPr>
        <w:t>marcher sur des matelas mou ! Invite à plier les genoux et favorise les régulations toniques.</w:t>
      </w:r>
    </w:p>
    <w:p w:rsidR="009B5B63" w:rsidRDefault="009B5B63">
      <w:pPr>
        <w:rPr>
          <w:rFonts w:ascii="Arial" w:hAnsi="Arial"/>
          <w:szCs w:val="28"/>
          <w:lang w:val="fr-CH"/>
        </w:rPr>
      </w:pPr>
    </w:p>
    <w:p w:rsidR="009B5B63" w:rsidRDefault="009B5B63">
      <w:pPr>
        <w:rPr>
          <w:rFonts w:ascii="Arial" w:hAnsi="Arial"/>
          <w:szCs w:val="28"/>
          <w:lang w:val="fr-CH"/>
        </w:rPr>
      </w:pPr>
    </w:p>
    <w:p w:rsidR="009B5B63" w:rsidRDefault="00930B41">
      <w:pPr>
        <w:rPr>
          <w:rFonts w:ascii="Arial" w:hAnsi="Arial"/>
          <w:szCs w:val="28"/>
          <w:lang w:val="fr-CH"/>
        </w:rPr>
      </w:pPr>
      <w:r>
        <w:rPr>
          <w:rFonts w:ascii="Arial" w:hAnsi="Arial"/>
          <w:szCs w:val="28"/>
          <w:lang w:val="fr-CH"/>
        </w:rPr>
        <w:t>A vous d’inventer !</w:t>
      </w:r>
    </w:p>
    <w:p w:rsidR="009B5B63" w:rsidRDefault="009B5B63">
      <w:pPr>
        <w:rPr>
          <w:rFonts w:ascii="Arial" w:hAnsi="Arial"/>
          <w:szCs w:val="28"/>
          <w:lang w:val="fr-CH"/>
        </w:rPr>
      </w:pPr>
    </w:p>
    <w:p w:rsidR="009B5B63" w:rsidRDefault="009B5B63">
      <w:pPr>
        <w:rPr>
          <w:rFonts w:ascii="Arial" w:hAnsi="Arial"/>
          <w:szCs w:val="28"/>
          <w:lang w:val="fr-CH"/>
        </w:rPr>
      </w:pPr>
    </w:p>
    <w:p w:rsidR="009B5B63" w:rsidRDefault="009B5B63">
      <w:pPr>
        <w:rPr>
          <w:rFonts w:ascii="Arial" w:hAnsi="Arial"/>
          <w:szCs w:val="28"/>
          <w:lang w:val="fr-CH"/>
        </w:rPr>
      </w:pPr>
    </w:p>
    <w:p w:rsidR="009B5B63" w:rsidRDefault="009B5B63">
      <w:pPr>
        <w:rPr>
          <w:rFonts w:ascii="Arial" w:hAnsi="Arial"/>
          <w:szCs w:val="28"/>
          <w:lang w:val="fr-CH"/>
        </w:rPr>
      </w:pPr>
    </w:p>
    <w:p w:rsidR="009B5B63" w:rsidRDefault="009B5B63">
      <w:pPr>
        <w:rPr>
          <w:rFonts w:ascii="Arial" w:hAnsi="Arial"/>
          <w:szCs w:val="28"/>
          <w:lang w:val="fr-CH"/>
        </w:rPr>
      </w:pPr>
    </w:p>
    <w:p w:rsidR="009B5B63" w:rsidRDefault="009B5B63">
      <w:pPr>
        <w:jc w:val="center"/>
        <w:rPr>
          <w:rFonts w:ascii="Arial" w:hAnsi="Arial"/>
        </w:rPr>
      </w:pPr>
    </w:p>
    <w:p w:rsidR="009B5B63" w:rsidRDefault="00930B41">
      <w:pPr>
        <w:jc w:val="center"/>
        <w:rPr>
          <w:rFonts w:ascii="Arial" w:hAnsi="Arial"/>
        </w:rPr>
      </w:pPr>
      <w:r>
        <w:rPr>
          <w:noProof/>
          <w:lang w:val="fr-CH" w:eastAsia="fr-CH"/>
        </w:rPr>
        <w:drawing>
          <wp:inline distT="0" distB="0" distL="0" distR="0" wp14:anchorId="17BFF244">
            <wp:extent cx="2399030" cy="360108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1" name="Image 3"/>
                    <pic:cNvPicPr/>
                  </pic:nvPicPr>
                  <pic:blipFill>
                    <a:blip r:embed="rId9"/>
                    <a:stretch/>
                  </pic:blipFill>
                  <pic:spPr>
                    <a:xfrm>
                      <a:off x="0" y="0"/>
                      <a:ext cx="2398320" cy="3600360"/>
                    </a:xfrm>
                    <a:prstGeom prst="rect">
                      <a:avLst/>
                    </a:prstGeom>
                    <a:ln w="88920">
                      <a:solidFill>
                        <a:srgbClr val="FFFFFF"/>
                      </a:solidFill>
                      <a:miter/>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B5B63" w:rsidRDefault="009B5B63">
      <w:pPr>
        <w:jc w:val="center"/>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9B5B63" w:rsidRDefault="009B5B63">
      <w:pPr>
        <w:jc w:val="both"/>
        <w:rPr>
          <w:rFonts w:ascii="Arial" w:hAnsi="Arial"/>
        </w:rPr>
      </w:pPr>
    </w:p>
    <w:p w:rsidR="00BA1B9A" w:rsidRDefault="00BA1B9A">
      <w:pPr>
        <w:jc w:val="both"/>
        <w:rPr>
          <w:rFonts w:ascii="Arial" w:hAnsi="Arial"/>
          <w:b/>
          <w:sz w:val="28"/>
          <w:szCs w:val="28"/>
          <w:u w:val="single"/>
        </w:rPr>
      </w:pPr>
    </w:p>
    <w:p w:rsidR="009B5B63" w:rsidRDefault="00930B41">
      <w:pPr>
        <w:jc w:val="both"/>
        <w:rPr>
          <w:rFonts w:ascii="Arial" w:hAnsi="Arial"/>
          <w:b/>
          <w:sz w:val="28"/>
          <w:szCs w:val="28"/>
          <w:u w:val="single"/>
        </w:rPr>
      </w:pPr>
      <w:proofErr w:type="spellStart"/>
      <w:r>
        <w:rPr>
          <w:rFonts w:ascii="Arial" w:hAnsi="Arial"/>
          <w:b/>
          <w:sz w:val="28"/>
          <w:szCs w:val="28"/>
          <w:u w:val="single"/>
        </w:rPr>
        <w:lastRenderedPageBreak/>
        <w:t>Référances</w:t>
      </w:r>
      <w:proofErr w:type="spellEnd"/>
      <w:r>
        <w:rPr>
          <w:rFonts w:ascii="Arial" w:hAnsi="Arial"/>
          <w:b/>
          <w:sz w:val="28"/>
          <w:szCs w:val="28"/>
          <w:u w:val="single"/>
        </w:rPr>
        <w:t> :</w:t>
      </w:r>
    </w:p>
    <w:p w:rsidR="009B5B63" w:rsidRDefault="009B5B63">
      <w:pPr>
        <w:jc w:val="both"/>
        <w:rPr>
          <w:rFonts w:ascii="Arial" w:hAnsi="Arial"/>
        </w:rPr>
      </w:pPr>
    </w:p>
    <w:p w:rsidR="009B5B63" w:rsidRDefault="00930B41">
      <w:pPr>
        <w:rPr>
          <w:rFonts w:ascii="Arial" w:hAnsi="Arial"/>
        </w:rPr>
      </w:pPr>
      <w:r>
        <w:rPr>
          <w:rFonts w:ascii="Arial" w:hAnsi="Arial"/>
        </w:rPr>
        <w:t xml:space="preserve">- Marcher pied nus, c’est bon pour les bébés ! Département Val de Marne, 2014. </w:t>
      </w:r>
    </w:p>
    <w:p w:rsidR="009B5B63" w:rsidRDefault="00F11078">
      <w:hyperlink r:id="rId10">
        <w:r w:rsidR="00930B41">
          <w:rPr>
            <w:rStyle w:val="LienInternet"/>
            <w:rFonts w:ascii="Arial" w:hAnsi="Arial"/>
          </w:rPr>
          <w:t>http://lesptitsmomes.valdemarne.fr/article/marcher-pieds-nus-cest-bon-pour-les-bebes</w:t>
        </w:r>
      </w:hyperlink>
    </w:p>
    <w:p w:rsidR="009B5B63" w:rsidRDefault="009B5B63">
      <w:pPr>
        <w:rPr>
          <w:rFonts w:ascii="Arial" w:hAnsi="Arial"/>
        </w:rPr>
      </w:pPr>
    </w:p>
    <w:p w:rsidR="009B5B63" w:rsidRDefault="00930B41">
      <w:pPr>
        <w:rPr>
          <w:rFonts w:ascii="Arial" w:hAnsi="Arial"/>
        </w:rPr>
      </w:pPr>
      <w:r>
        <w:rPr>
          <w:rFonts w:ascii="Arial" w:hAnsi="Arial"/>
        </w:rPr>
        <w:t>- Conseil d’</w:t>
      </w:r>
      <w:proofErr w:type="spellStart"/>
      <w:r>
        <w:rPr>
          <w:rFonts w:ascii="Arial" w:hAnsi="Arial"/>
        </w:rPr>
        <w:t>osteopathe</w:t>
      </w:r>
      <w:proofErr w:type="spellEnd"/>
      <w:r>
        <w:rPr>
          <w:rFonts w:ascii="Arial" w:hAnsi="Arial"/>
        </w:rPr>
        <w:t xml:space="preserve"> : quelle est l’utilité des chaussures pour bébé et le jeune enfant ? par Vincent </w:t>
      </w:r>
      <w:proofErr w:type="spellStart"/>
      <w:r>
        <w:rPr>
          <w:rFonts w:ascii="Arial" w:hAnsi="Arial"/>
        </w:rPr>
        <w:t>Grosdemouge</w:t>
      </w:r>
      <w:proofErr w:type="spellEnd"/>
      <w:r>
        <w:rPr>
          <w:rFonts w:ascii="Arial" w:hAnsi="Arial"/>
        </w:rPr>
        <w:t>, 2014.</w:t>
      </w:r>
    </w:p>
    <w:p w:rsidR="009B5B63" w:rsidRDefault="00F11078">
      <w:hyperlink r:id="rId11">
        <w:r w:rsidR="00930B41">
          <w:rPr>
            <w:rStyle w:val="LienInternet"/>
            <w:rFonts w:ascii="Arial" w:hAnsi="Arial"/>
          </w:rPr>
          <w:t>http://drolesdemums.com/enfant/sante-enfant/lutilite-chaussures-enfants</w:t>
        </w:r>
      </w:hyperlink>
    </w:p>
    <w:p w:rsidR="009B5B63" w:rsidRDefault="009B5B63">
      <w:pPr>
        <w:rPr>
          <w:rFonts w:ascii="Arial" w:hAnsi="Arial"/>
        </w:rPr>
      </w:pPr>
    </w:p>
    <w:p w:rsidR="009B5B63" w:rsidRDefault="00930B41">
      <w:pPr>
        <w:rPr>
          <w:rFonts w:ascii="Arial" w:hAnsi="Arial"/>
        </w:rPr>
      </w:pPr>
      <w:r>
        <w:rPr>
          <w:rFonts w:ascii="Arial" w:hAnsi="Arial"/>
        </w:rPr>
        <w:t xml:space="preserve">- A partir de quel âge peut-on mettre des chaussures à son bébé ? par Camille </w:t>
      </w:r>
      <w:proofErr w:type="spellStart"/>
      <w:r>
        <w:rPr>
          <w:rFonts w:ascii="Arial" w:hAnsi="Arial"/>
        </w:rPr>
        <w:t>Schirar</w:t>
      </w:r>
      <w:proofErr w:type="spellEnd"/>
      <w:r>
        <w:rPr>
          <w:rFonts w:ascii="Arial" w:hAnsi="Arial"/>
        </w:rPr>
        <w:t>, 2017.</w:t>
      </w:r>
    </w:p>
    <w:p w:rsidR="009B5B63" w:rsidRDefault="00F11078">
      <w:hyperlink r:id="rId12">
        <w:r w:rsidR="00930B41">
          <w:rPr>
            <w:rStyle w:val="LienInternet"/>
            <w:rFonts w:ascii="Arial" w:hAnsi="Arial"/>
          </w:rPr>
          <w:t>https://toulouseosteopathe.com/quand-mettre-chaussures-bebe/</w:t>
        </w:r>
      </w:hyperlink>
    </w:p>
    <w:p w:rsidR="009B5B63" w:rsidRDefault="009B5B63">
      <w:pPr>
        <w:rPr>
          <w:rFonts w:ascii="Arial" w:hAnsi="Arial"/>
        </w:rPr>
      </w:pPr>
    </w:p>
    <w:p w:rsidR="009B5B63" w:rsidRDefault="00930B41">
      <w:pPr>
        <w:rPr>
          <w:rFonts w:ascii="Arial" w:hAnsi="Arial"/>
        </w:rPr>
      </w:pPr>
      <w:r>
        <w:rPr>
          <w:rFonts w:ascii="Arial" w:hAnsi="Arial"/>
        </w:rPr>
        <w:t xml:space="preserve">- Comment chausser les bébés. Caroline </w:t>
      </w:r>
      <w:proofErr w:type="spellStart"/>
      <w:r>
        <w:rPr>
          <w:rFonts w:ascii="Arial" w:hAnsi="Arial"/>
        </w:rPr>
        <w:t>Zumbhil</w:t>
      </w:r>
      <w:proofErr w:type="spellEnd"/>
      <w:r>
        <w:rPr>
          <w:rFonts w:ascii="Arial" w:hAnsi="Arial"/>
        </w:rPr>
        <w:t>, 2015.</w:t>
      </w:r>
    </w:p>
    <w:p w:rsidR="009B5B63" w:rsidRDefault="00F11078">
      <w:hyperlink r:id="rId13">
        <w:r w:rsidR="00930B41">
          <w:rPr>
            <w:rStyle w:val="LienInternet"/>
            <w:rFonts w:ascii="Arial" w:hAnsi="Arial"/>
          </w:rPr>
          <w:t>http://osteopathiemontpellier.fr/comment-chausser-les-bebes/</w:t>
        </w:r>
      </w:hyperlink>
    </w:p>
    <w:p w:rsidR="009B5B63" w:rsidRDefault="009B5B63">
      <w:pPr>
        <w:rPr>
          <w:rFonts w:ascii="Arial" w:hAnsi="Arial"/>
        </w:rPr>
      </w:pPr>
    </w:p>
    <w:p w:rsidR="009B5B63" w:rsidRDefault="00930B41">
      <w:pPr>
        <w:rPr>
          <w:rFonts w:ascii="Arial" w:hAnsi="Arial"/>
        </w:rPr>
      </w:pPr>
      <w:r>
        <w:rPr>
          <w:rFonts w:ascii="Arial" w:hAnsi="Arial"/>
        </w:rPr>
        <w:t xml:space="preserve">- Union </w:t>
      </w:r>
      <w:proofErr w:type="spellStart"/>
      <w:r>
        <w:rPr>
          <w:rFonts w:ascii="Arial" w:hAnsi="Arial"/>
        </w:rPr>
        <w:t>Francaise</w:t>
      </w:r>
      <w:proofErr w:type="spellEnd"/>
      <w:r>
        <w:rPr>
          <w:rFonts w:ascii="Arial" w:hAnsi="Arial"/>
        </w:rPr>
        <w:t xml:space="preserve"> pour la Santé du Pied :</w:t>
      </w:r>
    </w:p>
    <w:p w:rsidR="009B5B63" w:rsidRDefault="00F11078">
      <w:hyperlink r:id="rId14">
        <w:r w:rsidR="00930B41">
          <w:rPr>
            <w:rStyle w:val="LienInternet"/>
            <w:rFonts w:ascii="Arial" w:hAnsi="Arial"/>
          </w:rPr>
          <w:t>http://www.sante-du-pied.org/les-conseils-du-podologue.html</w:t>
        </w:r>
      </w:hyperlink>
    </w:p>
    <w:p w:rsidR="009B5B63" w:rsidRDefault="009B5B63">
      <w:pPr>
        <w:rPr>
          <w:rFonts w:ascii="Arial" w:hAnsi="Arial"/>
        </w:rPr>
      </w:pPr>
    </w:p>
    <w:p w:rsidR="009B5B63" w:rsidRDefault="00930B41">
      <w:r>
        <w:rPr>
          <w:rFonts w:ascii="Arial" w:hAnsi="Arial"/>
        </w:rPr>
        <w:t xml:space="preserve">- </w:t>
      </w:r>
      <w:r>
        <w:rPr>
          <w:rFonts w:ascii="Arial" w:eastAsia="Times New Roman" w:hAnsi="Arial" w:cs="Arial"/>
          <w:shd w:val="clear" w:color="auto" w:fill="FFFFFF"/>
        </w:rPr>
        <w:t>Conseils d’un cabinet de podologues :</w:t>
      </w:r>
      <w:r>
        <w:rPr>
          <w:rFonts w:ascii="Arial" w:eastAsia="Times New Roman" w:hAnsi="Arial" w:cs="Arial"/>
          <w:color w:val="545252"/>
          <w:shd w:val="clear" w:color="auto" w:fill="FFFFFF"/>
        </w:rPr>
        <w:t> </w:t>
      </w:r>
      <w:hyperlink r:id="rId15">
        <w:r>
          <w:rPr>
            <w:rStyle w:val="LienInternet"/>
            <w:rFonts w:ascii="Arial" w:eastAsia="Times New Roman" w:hAnsi="Arial" w:cs="Arial"/>
            <w:color w:val="333333"/>
          </w:rPr>
          <w:t>http://www.pedicurepodologue-olagnier.com/la-podologie/podologue-pour-enfant/faq-podologue-pour-enfant/</w:t>
        </w:r>
      </w:hyperlink>
    </w:p>
    <w:p w:rsidR="009B5B63" w:rsidRDefault="009B5B63">
      <w:pPr>
        <w:rPr>
          <w:rFonts w:eastAsia="Times New Roman" w:cs="Times New Roman"/>
        </w:rPr>
      </w:pPr>
    </w:p>
    <w:p w:rsidR="009B5B63" w:rsidRDefault="00930B41">
      <w:pPr>
        <w:pStyle w:val="Default"/>
        <w:spacing w:before="2"/>
        <w:rPr>
          <w:bCs/>
        </w:rPr>
      </w:pPr>
      <w:r>
        <w:rPr>
          <w:bCs/>
        </w:rPr>
        <w:t>- POSITION DES PIEDS ET DES JAMBES DU JEUNE ENFANT, COMMENT CHAUSSER MON ENFANT ? document réalisé par le Service de santé de l’enfance et de la jeunesse, 2015.</w:t>
      </w:r>
    </w:p>
    <w:p w:rsidR="009B5B63" w:rsidRDefault="00F11078">
      <w:pPr>
        <w:pStyle w:val="Default"/>
        <w:spacing w:before="2"/>
      </w:pPr>
      <w:hyperlink r:id="rId16">
        <w:r w:rsidR="00930B41">
          <w:rPr>
            <w:rStyle w:val="LienInternet"/>
          </w:rPr>
          <w:t>http://edu.ge.ch/ssj/spip.php?article567</w:t>
        </w:r>
      </w:hyperlink>
    </w:p>
    <w:p w:rsidR="009B5B63" w:rsidRDefault="009B5B63">
      <w:pPr>
        <w:pStyle w:val="Default"/>
        <w:spacing w:before="2"/>
      </w:pPr>
    </w:p>
    <w:p w:rsidR="009B5B63" w:rsidRDefault="00930B41">
      <w:pPr>
        <w:rPr>
          <w:rFonts w:ascii="Arial" w:eastAsia="Times New Roman" w:hAnsi="Arial" w:cs="Arial"/>
          <w:lang w:eastAsia="es-ES"/>
        </w:rPr>
      </w:pPr>
      <w:r>
        <w:rPr>
          <w:rFonts w:ascii="Arial" w:eastAsia="Times New Roman" w:hAnsi="Arial" w:cs="Arial"/>
          <w:b/>
          <w:bCs/>
        </w:rPr>
        <w:t xml:space="preserve">- </w:t>
      </w:r>
      <w:r>
        <w:rPr>
          <w:rFonts w:ascii="Arial" w:eastAsia="Times New Roman" w:hAnsi="Arial" w:cs="Arial"/>
          <w:bCs/>
        </w:rPr>
        <w:t xml:space="preserve">Bien choisir les souliers et les sandales pour enfant, </w:t>
      </w:r>
      <w:r>
        <w:rPr>
          <w:rFonts w:ascii="Arial" w:eastAsia="Times New Roman" w:hAnsi="Arial" w:cs="Arial"/>
          <w:bCs/>
          <w:color w:val="30343D"/>
          <w:lang w:eastAsia="es-ES"/>
        </w:rPr>
        <w:t>Révision scientifique :</w:t>
      </w:r>
      <w:r>
        <w:rPr>
          <w:rFonts w:ascii="Arial" w:eastAsia="Times New Roman" w:hAnsi="Arial" w:cs="Arial"/>
          <w:color w:val="30343D"/>
          <w:shd w:val="clear" w:color="auto" w:fill="FFFFFF"/>
          <w:lang w:eastAsia="es-ES"/>
        </w:rPr>
        <w:t> D</w:t>
      </w:r>
      <w:r>
        <w:rPr>
          <w:rFonts w:ascii="Arial" w:eastAsia="Times New Roman" w:hAnsi="Arial" w:cs="Arial"/>
          <w:color w:val="30343D"/>
          <w:vertAlign w:val="superscript"/>
          <w:lang w:eastAsia="es-ES"/>
        </w:rPr>
        <w:t>re</w:t>
      </w:r>
      <w:r>
        <w:rPr>
          <w:rFonts w:ascii="Arial" w:eastAsia="Times New Roman" w:hAnsi="Arial" w:cs="Arial"/>
          <w:color w:val="30343D"/>
          <w:shd w:val="clear" w:color="auto" w:fill="FFFFFF"/>
          <w:lang w:eastAsia="es-ES"/>
        </w:rPr>
        <w:t> </w:t>
      </w:r>
      <w:proofErr w:type="spellStart"/>
      <w:r>
        <w:rPr>
          <w:rFonts w:ascii="Arial" w:eastAsia="Times New Roman" w:hAnsi="Arial" w:cs="Arial"/>
          <w:color w:val="30343D"/>
          <w:shd w:val="clear" w:color="auto" w:fill="FFFFFF"/>
          <w:lang w:eastAsia="es-ES"/>
        </w:rPr>
        <w:t>Anik</w:t>
      </w:r>
      <w:proofErr w:type="spellEnd"/>
      <w:r>
        <w:rPr>
          <w:rFonts w:ascii="Arial" w:eastAsia="Times New Roman" w:hAnsi="Arial" w:cs="Arial"/>
          <w:color w:val="30343D"/>
          <w:shd w:val="clear" w:color="auto" w:fill="FFFFFF"/>
          <w:lang w:eastAsia="es-ES"/>
        </w:rPr>
        <w:t xml:space="preserve"> </w:t>
      </w:r>
      <w:proofErr w:type="spellStart"/>
      <w:r>
        <w:rPr>
          <w:rFonts w:ascii="Arial" w:eastAsia="Times New Roman" w:hAnsi="Arial" w:cs="Arial"/>
          <w:color w:val="30343D"/>
          <w:shd w:val="clear" w:color="auto" w:fill="FFFFFF"/>
          <w:lang w:eastAsia="es-ES"/>
        </w:rPr>
        <w:t>Chauvette</w:t>
      </w:r>
      <w:proofErr w:type="spellEnd"/>
      <w:r>
        <w:rPr>
          <w:rFonts w:ascii="Arial" w:eastAsia="Times New Roman" w:hAnsi="Arial" w:cs="Arial"/>
          <w:color w:val="30343D"/>
          <w:shd w:val="clear" w:color="auto" w:fill="FFFFFF"/>
          <w:lang w:eastAsia="es-ES"/>
        </w:rPr>
        <w:t xml:space="preserve">, </w:t>
      </w:r>
      <w:proofErr w:type="spellStart"/>
      <w:r>
        <w:rPr>
          <w:rFonts w:ascii="Arial" w:eastAsia="Times New Roman" w:hAnsi="Arial" w:cs="Arial"/>
          <w:color w:val="30343D"/>
          <w:shd w:val="clear" w:color="auto" w:fill="FFFFFF"/>
          <w:lang w:eastAsia="es-ES"/>
        </w:rPr>
        <w:t>podiatre</w:t>
      </w:r>
      <w:proofErr w:type="spellEnd"/>
      <w:r>
        <w:rPr>
          <w:rFonts w:ascii="Arial" w:eastAsia="Times New Roman" w:hAnsi="Arial" w:cs="Arial"/>
          <w:color w:val="30343D"/>
          <w:shd w:val="clear" w:color="auto" w:fill="FFFFFF"/>
          <w:lang w:eastAsia="es-ES"/>
        </w:rPr>
        <w:t>, chargée de cours et clinicienne à l’Université du Québec à Trois-Rivières, 2017.</w:t>
      </w:r>
    </w:p>
    <w:p w:rsidR="009B5B63" w:rsidRDefault="00F11078">
      <w:pPr>
        <w:pStyle w:val="Titre1"/>
        <w:shd w:val="clear" w:color="auto" w:fill="FFFFFF"/>
        <w:spacing w:beforeAutospacing="0" w:after="162" w:afterAutospacing="0"/>
      </w:pPr>
      <w:hyperlink r:id="rId17">
        <w:r w:rsidR="00930B41">
          <w:rPr>
            <w:rStyle w:val="LienInternet"/>
            <w:rFonts w:ascii="Arial" w:hAnsi="Arial" w:cs="Arial"/>
            <w:b w:val="0"/>
            <w:sz w:val="24"/>
            <w:szCs w:val="24"/>
          </w:rPr>
          <w:t>http://naitreetgrandir.com/fr/etape/3-5-ans/vie-famille/fiche.aspx?doc=bien-choisir-souliers-sandales-enfant</w:t>
        </w:r>
      </w:hyperlink>
      <w:r w:rsidR="00930B41">
        <w:rPr>
          <w:rFonts w:ascii="Arial" w:hAnsi="Arial" w:cs="Arial"/>
          <w:b w:val="0"/>
          <w:sz w:val="24"/>
          <w:szCs w:val="24"/>
        </w:rPr>
        <w:t xml:space="preserve"> </w:t>
      </w:r>
    </w:p>
    <w:p w:rsidR="009B5B63" w:rsidRDefault="009B5B63">
      <w:pPr>
        <w:rPr>
          <w:rFonts w:ascii="Arial" w:hAnsi="Arial"/>
        </w:rPr>
      </w:pPr>
    </w:p>
    <w:p w:rsidR="009B5B63" w:rsidRDefault="00930B41">
      <w:pPr>
        <w:pStyle w:val="NormalWeb"/>
        <w:spacing w:before="2"/>
        <w:rPr>
          <w:rFonts w:ascii="Arial" w:hAnsi="Arial" w:cs="Arial"/>
          <w:sz w:val="24"/>
          <w:szCs w:val="24"/>
          <w:lang w:val="fr-FR" w:eastAsia="es-ES"/>
        </w:rPr>
      </w:pPr>
      <w:r>
        <w:rPr>
          <w:rFonts w:ascii="Arial" w:hAnsi="Arial"/>
        </w:rPr>
        <w:t xml:space="preserve">- </w:t>
      </w:r>
      <w:r>
        <w:rPr>
          <w:rFonts w:ascii="Arial" w:hAnsi="Arial" w:cs="Arial"/>
          <w:bCs/>
          <w:sz w:val="24"/>
          <w:szCs w:val="24"/>
          <w:lang w:val="fr-FR" w:eastAsia="es-ES"/>
        </w:rPr>
        <w:t xml:space="preserve">Chaussures du petit enfant – conseils pratiques. </w:t>
      </w:r>
      <w:r>
        <w:rPr>
          <w:rFonts w:ascii="Arial" w:hAnsi="Arial" w:cs="Arial"/>
          <w:sz w:val="24"/>
          <w:szCs w:val="24"/>
          <w:lang w:val="fr-FR" w:eastAsia="es-ES"/>
        </w:rPr>
        <w:t xml:space="preserve">Dr Dimitri </w:t>
      </w:r>
      <w:proofErr w:type="spellStart"/>
      <w:r>
        <w:rPr>
          <w:rFonts w:ascii="Arial" w:hAnsi="Arial" w:cs="Arial"/>
          <w:sz w:val="24"/>
          <w:szCs w:val="24"/>
          <w:lang w:val="fr-FR" w:eastAsia="es-ES"/>
        </w:rPr>
        <w:t>Ceroni</w:t>
      </w:r>
      <w:proofErr w:type="spellEnd"/>
      <w:r>
        <w:rPr>
          <w:rFonts w:ascii="Arial" w:hAnsi="Arial" w:cs="Arial"/>
          <w:sz w:val="24"/>
          <w:szCs w:val="24"/>
          <w:lang w:val="fr-FR" w:eastAsia="es-ES"/>
        </w:rPr>
        <w:t>, MD.</w:t>
      </w:r>
      <w:r>
        <w:rPr>
          <w:rFonts w:ascii="Arial" w:hAnsi="Arial" w:cs="Arial"/>
          <w:sz w:val="24"/>
          <w:szCs w:val="24"/>
          <w:lang w:val="fr-FR" w:eastAsia="es-ES"/>
        </w:rPr>
        <w:br/>
        <w:t>Service d’</w:t>
      </w:r>
      <w:proofErr w:type="spellStart"/>
      <w:r>
        <w:rPr>
          <w:rFonts w:ascii="Arial" w:hAnsi="Arial" w:cs="Arial"/>
          <w:sz w:val="24"/>
          <w:szCs w:val="24"/>
          <w:lang w:val="fr-FR" w:eastAsia="es-ES"/>
        </w:rPr>
        <w:t>Orthopédie</w:t>
      </w:r>
      <w:proofErr w:type="spellEnd"/>
      <w:r>
        <w:rPr>
          <w:rFonts w:ascii="Arial" w:hAnsi="Arial" w:cs="Arial"/>
          <w:sz w:val="24"/>
          <w:szCs w:val="24"/>
          <w:lang w:val="fr-FR" w:eastAsia="es-ES"/>
        </w:rPr>
        <w:t xml:space="preserve"> </w:t>
      </w:r>
      <w:proofErr w:type="spellStart"/>
      <w:r>
        <w:rPr>
          <w:rFonts w:ascii="Arial" w:hAnsi="Arial" w:cs="Arial"/>
          <w:sz w:val="24"/>
          <w:szCs w:val="24"/>
          <w:lang w:val="fr-FR" w:eastAsia="es-ES"/>
        </w:rPr>
        <w:t>Pédiatrique</w:t>
      </w:r>
      <w:proofErr w:type="spellEnd"/>
      <w:r>
        <w:rPr>
          <w:rFonts w:ascii="Arial" w:hAnsi="Arial" w:cs="Arial"/>
          <w:sz w:val="24"/>
          <w:szCs w:val="24"/>
          <w:lang w:val="fr-FR" w:eastAsia="es-ES"/>
        </w:rPr>
        <w:t xml:space="preserve"> </w:t>
      </w:r>
      <w:proofErr w:type="spellStart"/>
      <w:r>
        <w:rPr>
          <w:rFonts w:ascii="Arial" w:hAnsi="Arial" w:cs="Arial"/>
          <w:sz w:val="24"/>
          <w:szCs w:val="24"/>
          <w:lang w:val="fr-FR" w:eastAsia="es-ES"/>
        </w:rPr>
        <w:t>Hôpitaux</w:t>
      </w:r>
      <w:proofErr w:type="spellEnd"/>
      <w:r>
        <w:rPr>
          <w:rFonts w:ascii="Arial" w:hAnsi="Arial" w:cs="Arial"/>
          <w:sz w:val="24"/>
          <w:szCs w:val="24"/>
          <w:lang w:val="fr-FR" w:eastAsia="es-ES"/>
        </w:rPr>
        <w:t xml:space="preserve"> Universitaires de </w:t>
      </w:r>
      <w:proofErr w:type="spellStart"/>
      <w:r>
        <w:rPr>
          <w:rFonts w:ascii="Arial" w:hAnsi="Arial" w:cs="Arial"/>
          <w:sz w:val="24"/>
          <w:szCs w:val="24"/>
          <w:lang w:val="fr-FR" w:eastAsia="es-ES"/>
        </w:rPr>
        <w:t>Genève</w:t>
      </w:r>
      <w:proofErr w:type="spellEnd"/>
      <w:r>
        <w:rPr>
          <w:rFonts w:ascii="Arial" w:hAnsi="Arial" w:cs="Arial"/>
          <w:sz w:val="24"/>
          <w:szCs w:val="24"/>
          <w:lang w:val="fr-FR" w:eastAsia="es-ES"/>
        </w:rPr>
        <w:t>, 2014.</w:t>
      </w:r>
    </w:p>
    <w:p w:rsidR="009B5B63" w:rsidRDefault="00F11078">
      <w:hyperlink r:id="rId18">
        <w:r w:rsidR="00930B41">
          <w:rPr>
            <w:rStyle w:val="LienInternet"/>
            <w:rFonts w:ascii="Arial" w:hAnsi="Arial"/>
          </w:rPr>
          <w:t>http://www.swiss-paediatrics.org/sites/default/files/paediatrica/vol25/n2/pdf/15-16_0.pdf</w:t>
        </w:r>
      </w:hyperlink>
    </w:p>
    <w:p w:rsidR="009B5B63" w:rsidRDefault="009B5B63">
      <w:pPr>
        <w:rPr>
          <w:rFonts w:ascii="Arial" w:hAnsi="Arial"/>
        </w:rPr>
      </w:pPr>
    </w:p>
    <w:p w:rsidR="009B5B63" w:rsidRDefault="009B5B63"/>
    <w:sectPr w:rsidR="009B5B63">
      <w:footerReference w:type="default" r:id="rId19"/>
      <w:pgSz w:w="11906" w:h="16838"/>
      <w:pgMar w:top="1417" w:right="1417" w:bottom="1417" w:left="1417" w:header="0"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2F" w:rsidRDefault="00930B41">
      <w:r>
        <w:separator/>
      </w:r>
    </w:p>
  </w:endnote>
  <w:endnote w:type="continuationSeparator" w:id="0">
    <w:p w:rsidR="002E282F" w:rsidRDefault="0093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Lucida Grande">
    <w:charset w:val="01"/>
    <w:family w:val="swiss"/>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63" w:rsidRDefault="00930B41">
    <w:pPr>
      <w:pStyle w:val="Pieddepage"/>
      <w:jc w:val="center"/>
    </w:pPr>
    <w:r>
      <w:t xml:space="preserve">Roberto </w:t>
    </w:r>
    <w:proofErr w:type="spellStart"/>
    <w:r>
      <w:t>Trummer</w:t>
    </w:r>
    <w:proofErr w:type="spellEnd"/>
    <w:r>
      <w:t xml:space="preserve"> / Psychomotricien / février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2F" w:rsidRDefault="00930B41">
      <w:r>
        <w:separator/>
      </w:r>
    </w:p>
  </w:footnote>
  <w:footnote w:type="continuationSeparator" w:id="0">
    <w:p w:rsidR="002E282F" w:rsidRDefault="0093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753C"/>
    <w:multiLevelType w:val="multilevel"/>
    <w:tmpl w:val="8E946D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33730961"/>
    <w:multiLevelType w:val="multilevel"/>
    <w:tmpl w:val="14FC8A2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E2425F4"/>
    <w:multiLevelType w:val="multilevel"/>
    <w:tmpl w:val="85B296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63"/>
    <w:rsid w:val="002E282F"/>
    <w:rsid w:val="007D3B34"/>
    <w:rsid w:val="00930B41"/>
    <w:rsid w:val="009B5B63"/>
    <w:rsid w:val="00BA1B9A"/>
    <w:rsid w:val="00F1107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0D394-538E-4423-9E3D-960275AC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37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359F8"/>
    <w:pPr>
      <w:spacing w:beforeAutospacing="1" w:afterAutospacing="1"/>
      <w:outlineLvl w:val="0"/>
    </w:pPr>
    <w:rPr>
      <w:rFonts w:ascii="Times" w:hAnsi="Times"/>
      <w:b/>
      <w:bCs/>
      <w:kern w:val="2"/>
      <w:sz w:val="48"/>
      <w:szCs w:val="48"/>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qFormat/>
    <w:rsid w:val="00EB26F0"/>
  </w:style>
  <w:style w:type="character" w:customStyle="1" w:styleId="PieddepageCar">
    <w:name w:val="Pied de page Car"/>
    <w:basedOn w:val="Policepardfaut"/>
    <w:link w:val="Pieddepage"/>
    <w:qFormat/>
    <w:rsid w:val="00EB26F0"/>
  </w:style>
  <w:style w:type="character" w:customStyle="1" w:styleId="TextedebullesCar">
    <w:name w:val="Texte de bulles Car"/>
    <w:basedOn w:val="Policepardfaut"/>
    <w:link w:val="Textedebulles"/>
    <w:qFormat/>
    <w:rsid w:val="00E737F5"/>
    <w:rPr>
      <w:rFonts w:ascii="Lucida Grande" w:hAnsi="Lucida Grande"/>
      <w:sz w:val="18"/>
      <w:szCs w:val="18"/>
    </w:rPr>
  </w:style>
  <w:style w:type="character" w:customStyle="1" w:styleId="LienInternet">
    <w:name w:val="Lien Internet"/>
    <w:basedOn w:val="Policepardfaut"/>
    <w:rsid w:val="00A8323B"/>
    <w:rPr>
      <w:color w:val="0000FF" w:themeColor="hyperlink"/>
      <w:u w:val="single"/>
    </w:rPr>
  </w:style>
  <w:style w:type="character" w:styleId="Lienhypertextesuivivisit">
    <w:name w:val="FollowedHyperlink"/>
    <w:basedOn w:val="Policepardfaut"/>
    <w:qFormat/>
    <w:rsid w:val="003A4B7D"/>
    <w:rPr>
      <w:color w:val="800080" w:themeColor="followedHyperlink"/>
      <w:u w:val="single"/>
    </w:rPr>
  </w:style>
  <w:style w:type="character" w:customStyle="1" w:styleId="Titre1Car">
    <w:name w:val="Titre 1 Car"/>
    <w:basedOn w:val="Policepardfaut"/>
    <w:link w:val="Titre1"/>
    <w:uiPriority w:val="9"/>
    <w:qFormat/>
    <w:rsid w:val="006359F8"/>
    <w:rPr>
      <w:rFonts w:ascii="Times" w:hAnsi="Times"/>
      <w:b/>
      <w:bCs/>
      <w:kern w:val="2"/>
      <w:sz w:val="48"/>
      <w:szCs w:val="48"/>
      <w:lang w:eastAsia="es-ES"/>
    </w:rPr>
  </w:style>
  <w:style w:type="character" w:customStyle="1" w:styleId="apple-converted-space">
    <w:name w:val="apple-converted-space"/>
    <w:basedOn w:val="Policepardfaut"/>
    <w:qFormat/>
    <w:rsid w:val="00105E06"/>
  </w:style>
  <w:style w:type="character" w:customStyle="1" w:styleId="ListLabel1">
    <w:name w:val="ListLabel 1"/>
    <w:qFormat/>
    <w:rPr>
      <w:rFonts w:eastAsia="Cambria" w:cs="Times New Roman"/>
    </w:rPr>
  </w:style>
  <w:style w:type="character" w:customStyle="1" w:styleId="ListLabel2">
    <w:name w:val="ListLabel 2"/>
    <w:qFormat/>
    <w:rPr>
      <w:rFonts w:eastAsia="MS Mincho"/>
    </w:rPr>
  </w:style>
  <w:style w:type="character" w:customStyle="1" w:styleId="ListLabel3">
    <w:name w:val="ListLabel 3"/>
    <w:qFormat/>
    <w:rPr>
      <w:rFonts w:eastAsia="MS Mincho"/>
    </w:rPr>
  </w:style>
  <w:style w:type="character" w:customStyle="1" w:styleId="ListLabel4">
    <w:name w:val="ListLabel 4"/>
    <w:qFormat/>
    <w:rPr>
      <w:rFonts w:eastAsia="MS Mincho" w:cs="Arial"/>
    </w:rPr>
  </w:style>
  <w:style w:type="character" w:customStyle="1" w:styleId="ListLabel5">
    <w:name w:val="ListLabel 5"/>
    <w:qFormat/>
    <w:rPr>
      <w:rFonts w:eastAsia="MS Mincho" w:cs="Arial"/>
      <w:b/>
    </w:rPr>
  </w:style>
  <w:style w:type="character" w:customStyle="1" w:styleId="ListLabel6">
    <w:name w:val="ListLabel 6"/>
    <w:qFormat/>
    <w:rPr>
      <w:rFonts w:ascii="Arial" w:hAnsi="Arial"/>
    </w:rPr>
  </w:style>
  <w:style w:type="character" w:customStyle="1" w:styleId="ListLabel7">
    <w:name w:val="ListLabel 7"/>
    <w:qFormat/>
    <w:rPr>
      <w:rFonts w:ascii="Arial" w:eastAsia="Times New Roman" w:hAnsi="Arial" w:cs="Arial"/>
      <w:color w:val="333333"/>
    </w:rPr>
  </w:style>
  <w:style w:type="character" w:customStyle="1" w:styleId="ListLabel8">
    <w:name w:val="ListLabel 8"/>
    <w:qFormat/>
  </w:style>
  <w:style w:type="character" w:customStyle="1" w:styleId="ListLabel9">
    <w:name w:val="ListLabel 9"/>
    <w:qFormat/>
    <w:rPr>
      <w:rFonts w:ascii="Arial" w:hAnsi="Arial" w:cs="Arial"/>
      <w:b w:val="0"/>
      <w:sz w:val="24"/>
      <w:szCs w:val="24"/>
    </w:rPr>
  </w:style>
  <w:style w:type="paragraph" w:styleId="Titre">
    <w:name w:val="Title"/>
    <w:basedOn w:val="Normal"/>
    <w:next w:val="Corpsdetexte"/>
    <w:qFormat/>
    <w:pPr>
      <w:keepNext/>
      <w:spacing w:before="240" w:after="120"/>
    </w:pPr>
    <w:rPr>
      <w:rFonts w:ascii="Arial" w:eastAsia="Arial Unicode MS" w:hAnsi="Arial" w:cs="Arial Unicode MS"/>
      <w:sz w:val="28"/>
      <w:szCs w:val="28"/>
    </w:rPr>
  </w:style>
  <w:style w:type="paragraph" w:styleId="Corpsdetexte">
    <w:name w:val="Body Text"/>
    <w:basedOn w:val="Normal"/>
    <w:pPr>
      <w:spacing w:after="140" w:line="276" w:lineRule="auto"/>
    </w:pPr>
  </w:style>
  <w:style w:type="paragraph" w:styleId="Liste">
    <w:name w:val="List"/>
    <w:basedOn w:val="Corpsdetexte"/>
    <w:rPr>
      <w:rFonts w:ascii="Arial" w:hAnsi="Arial"/>
    </w:rPr>
  </w:style>
  <w:style w:type="paragraph" w:styleId="Lgende">
    <w:name w:val="caption"/>
    <w:basedOn w:val="Normal"/>
    <w:qFormat/>
    <w:pPr>
      <w:suppressLineNumbers/>
      <w:spacing w:before="120" w:after="120"/>
    </w:pPr>
    <w:rPr>
      <w:rFonts w:ascii="Arial" w:hAnsi="Arial"/>
      <w:i/>
      <w:iCs/>
    </w:rPr>
  </w:style>
  <w:style w:type="paragraph" w:customStyle="1" w:styleId="Index">
    <w:name w:val="Index"/>
    <w:basedOn w:val="Normal"/>
    <w:qFormat/>
    <w:pPr>
      <w:suppressLineNumbers/>
    </w:pPr>
    <w:rPr>
      <w:rFonts w:ascii="Arial" w:hAnsi="Arial"/>
    </w:rPr>
  </w:style>
  <w:style w:type="paragraph" w:styleId="NormalWeb">
    <w:name w:val="Normal (Web)"/>
    <w:basedOn w:val="Normal"/>
    <w:uiPriority w:val="99"/>
    <w:qFormat/>
    <w:rsid w:val="00AB43D9"/>
    <w:rPr>
      <w:rFonts w:ascii="Times" w:hAnsi="Times" w:cs="Times New Roman"/>
      <w:sz w:val="20"/>
      <w:szCs w:val="20"/>
      <w:lang w:val="en-GB" w:eastAsia="fr-FR"/>
    </w:rPr>
  </w:style>
  <w:style w:type="paragraph" w:customStyle="1" w:styleId="Default">
    <w:name w:val="Default"/>
    <w:qFormat/>
    <w:rsid w:val="00AB43D9"/>
    <w:pPr>
      <w:widowControl w:val="0"/>
    </w:pPr>
    <w:rPr>
      <w:rFonts w:ascii="Arial" w:eastAsia="MS Mincho" w:hAnsi="Arial" w:cs="Arial"/>
      <w:color w:val="000000"/>
    </w:rPr>
  </w:style>
  <w:style w:type="paragraph" w:styleId="Paragraphedeliste">
    <w:name w:val="List Paragraph"/>
    <w:basedOn w:val="Normal"/>
    <w:uiPriority w:val="34"/>
    <w:qFormat/>
    <w:rsid w:val="00AB43D9"/>
    <w:pPr>
      <w:ind w:left="720"/>
      <w:contextualSpacing/>
    </w:pPr>
  </w:style>
  <w:style w:type="paragraph" w:styleId="En-tte">
    <w:name w:val="header"/>
    <w:basedOn w:val="Normal"/>
    <w:link w:val="En-tteCar"/>
    <w:rsid w:val="00EB26F0"/>
    <w:pPr>
      <w:tabs>
        <w:tab w:val="center" w:pos="4703"/>
        <w:tab w:val="right" w:pos="9406"/>
      </w:tabs>
    </w:pPr>
  </w:style>
  <w:style w:type="paragraph" w:styleId="Pieddepage">
    <w:name w:val="footer"/>
    <w:basedOn w:val="Normal"/>
    <w:link w:val="PieddepageCar"/>
    <w:rsid w:val="00EB26F0"/>
    <w:pPr>
      <w:tabs>
        <w:tab w:val="center" w:pos="4703"/>
        <w:tab w:val="right" w:pos="9406"/>
      </w:tabs>
    </w:pPr>
  </w:style>
  <w:style w:type="paragraph" w:styleId="Textedebulles">
    <w:name w:val="Balloon Text"/>
    <w:basedOn w:val="Normal"/>
    <w:link w:val="TextedebullesCar"/>
    <w:qFormat/>
    <w:rsid w:val="00E737F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osteopathiemontpellier.fr/comment-chausser-les-bebes/" TargetMode="External"/><Relationship Id="rId18" Type="http://schemas.openxmlformats.org/officeDocument/2006/relationships/hyperlink" Target="http://www.swiss-paediatrics.org/sites/default/files/paediatrica/vol25/n2/pdf/15-16_0.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toulouseosteopathe.com/quand-mettre-chaussures-bebe/" TargetMode="External"/><Relationship Id="rId17" Type="http://schemas.openxmlformats.org/officeDocument/2006/relationships/hyperlink" Target="http://naitreetgrandir.com/fr/etape/3-5-ans/vie-famille/fiche.aspx?doc=bien-choisir-souliers-sandales-enfant" TargetMode="External"/><Relationship Id="rId2" Type="http://schemas.openxmlformats.org/officeDocument/2006/relationships/styles" Target="styles.xml"/><Relationship Id="rId16" Type="http://schemas.openxmlformats.org/officeDocument/2006/relationships/hyperlink" Target="http://edu.ge.ch/ssj/spip.php?article56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olesdemums.com/enfant/sante-enfant/lutilite-chaussures-enfants" TargetMode="External"/><Relationship Id="rId5" Type="http://schemas.openxmlformats.org/officeDocument/2006/relationships/footnotes" Target="footnotes.xml"/><Relationship Id="rId15" Type="http://schemas.openxmlformats.org/officeDocument/2006/relationships/hyperlink" Target="http://www.pedicurepodologue-olagnier.com/la-podologie/podologue-pour-enfant/faq-podologue-pour-enfant/" TargetMode="External"/><Relationship Id="rId10" Type="http://schemas.openxmlformats.org/officeDocument/2006/relationships/hyperlink" Target="http://lesptitsmomes.valdemarne.fr/article/marcher-pieds-nus-cest-bon-pour-les-beb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ante-du-pied.org/les-conseils-du-podologu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7386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Chabloz</dc:creator>
  <cp:lastModifiedBy>CHEVALLEY Laure</cp:lastModifiedBy>
  <cp:revision>2</cp:revision>
  <dcterms:created xsi:type="dcterms:W3CDTF">2019-11-07T14:03:00Z</dcterms:created>
  <dcterms:modified xsi:type="dcterms:W3CDTF">2019-11-07T14:03:00Z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